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88" w:rsidRDefault="00E87B46">
      <w:pPr>
        <w:ind w:firstLineChars="0" w:firstLine="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</w:p>
    <w:p w:rsidR="00735D88" w:rsidRDefault="00E87B46" w:rsidP="00070507">
      <w:pPr>
        <w:spacing w:line="120" w:lineRule="auto"/>
        <w:ind w:firstLine="8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2025年市级科技农业（特色优势种苗中心）项目资金明细表</w:t>
      </w:r>
    </w:p>
    <w:tbl>
      <w:tblPr>
        <w:tblpPr w:leftFromText="180" w:rightFromText="180" w:vertAnchor="text" w:horzAnchor="page" w:tblpX="1758" w:tblpY="513"/>
        <w:tblOverlap w:val="never"/>
        <w:tblW w:w="8429" w:type="dxa"/>
        <w:tblLayout w:type="fixed"/>
        <w:tblLook w:val="04A0"/>
      </w:tblPr>
      <w:tblGrid>
        <w:gridCol w:w="1009"/>
        <w:gridCol w:w="1554"/>
        <w:gridCol w:w="2016"/>
        <w:gridCol w:w="2267"/>
        <w:gridCol w:w="1583"/>
      </w:tblGrid>
      <w:tr w:rsidR="00735D88">
        <w:trPr>
          <w:trHeight w:val="1343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区镇(街道）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2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2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建设主体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市级财政补助资金（万元）</w:t>
            </w:r>
          </w:p>
        </w:tc>
      </w:tr>
      <w:tr w:rsidR="00735D88">
        <w:trPr>
          <w:trHeight w:val="1689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同里镇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锦鲤繁育的鱼池修建与改造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苏州吴泽农业科技有限公司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11.37</w:t>
            </w:r>
          </w:p>
        </w:tc>
      </w:tr>
      <w:tr w:rsidR="00735D88">
        <w:trPr>
          <w:trHeight w:val="1633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八坼街道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特色花卉种苗繁育设施大棚建设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苏州市绿和苗木专业合作社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10.67</w:t>
            </w:r>
          </w:p>
        </w:tc>
      </w:tr>
      <w:tr w:rsidR="00735D88">
        <w:trPr>
          <w:trHeight w:val="203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江陵街道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湖羊特色优势种苗繁育项目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苏州市种羊场有限公司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14.14</w:t>
            </w:r>
          </w:p>
        </w:tc>
      </w:tr>
      <w:tr w:rsidR="00735D88">
        <w:trPr>
          <w:trHeight w:val="893"/>
        </w:trPr>
        <w:tc>
          <w:tcPr>
            <w:tcW w:w="6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>
            <w:pPr>
              <w:widowControl/>
              <w:ind w:firstLineChars="0" w:firstLine="0"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4"/>
              </w:rPr>
              <w:t>合   计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35D88" w:rsidRDefault="00E87B46" w:rsidP="00070507">
            <w:pPr>
              <w:widowControl/>
              <w:ind w:firstLine="440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36.18</w:t>
            </w:r>
          </w:p>
        </w:tc>
      </w:tr>
    </w:tbl>
    <w:p w:rsidR="00735D88" w:rsidRDefault="00735D88">
      <w:pPr>
        <w:ind w:firstLineChars="0" w:firstLine="0"/>
      </w:pPr>
    </w:p>
    <w:sectPr w:rsidR="00735D88" w:rsidSect="00735D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16A" w:rsidRDefault="00D0516A">
      <w:pPr>
        <w:spacing w:line="240" w:lineRule="auto"/>
        <w:ind w:firstLine="640"/>
      </w:pPr>
      <w:r>
        <w:separator/>
      </w:r>
    </w:p>
  </w:endnote>
  <w:endnote w:type="continuationSeparator" w:id="1">
    <w:p w:rsidR="00D0516A" w:rsidRDefault="00D0516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07" w:rsidRDefault="00070507" w:rsidP="00070507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459899"/>
    </w:sdtPr>
    <w:sdtContent>
      <w:p w:rsidR="00735D88" w:rsidRDefault="00B83980" w:rsidP="00070507">
        <w:pPr>
          <w:pStyle w:val="a3"/>
          <w:ind w:firstLine="360"/>
          <w:jc w:val="center"/>
        </w:pPr>
        <w:r>
          <w:fldChar w:fldCharType="begin"/>
        </w:r>
        <w:r w:rsidR="00E87B46">
          <w:instrText xml:space="preserve"> PAGE   \* MERGEFORMAT </w:instrText>
        </w:r>
        <w:r>
          <w:fldChar w:fldCharType="separate"/>
        </w:r>
        <w:r w:rsidR="007C4FF7" w:rsidRPr="007C4FF7">
          <w:rPr>
            <w:noProof/>
            <w:lang w:val="zh-CN"/>
          </w:rPr>
          <w:t>1</w:t>
        </w:r>
        <w:r>
          <w:fldChar w:fldCharType="end"/>
        </w:r>
      </w:p>
    </w:sdtContent>
  </w:sdt>
  <w:p w:rsidR="00735D88" w:rsidRDefault="00735D88" w:rsidP="00070507">
    <w:pPr>
      <w:pStyle w:val="a3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07" w:rsidRDefault="00070507" w:rsidP="00070507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16A" w:rsidRDefault="00D0516A">
      <w:pPr>
        <w:spacing w:line="240" w:lineRule="auto"/>
        <w:ind w:firstLine="640"/>
      </w:pPr>
      <w:r>
        <w:separator/>
      </w:r>
    </w:p>
  </w:footnote>
  <w:footnote w:type="continuationSeparator" w:id="1">
    <w:p w:rsidR="00D0516A" w:rsidRDefault="00D0516A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07" w:rsidRDefault="00070507" w:rsidP="00070507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07" w:rsidRDefault="00070507" w:rsidP="00070507">
    <w:pPr>
      <w:pStyle w:val="a6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07" w:rsidRDefault="00070507" w:rsidP="00070507">
    <w:pPr>
      <w:pStyle w:val="a6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11E067C6"/>
    <w:rsid w:val="00070507"/>
    <w:rsid w:val="00735D88"/>
    <w:rsid w:val="007C4FF7"/>
    <w:rsid w:val="00B83980"/>
    <w:rsid w:val="00D0516A"/>
    <w:rsid w:val="00E87B46"/>
    <w:rsid w:val="11C54B88"/>
    <w:rsid w:val="11E067C6"/>
    <w:rsid w:val="1CBC2C96"/>
    <w:rsid w:val="29735D25"/>
    <w:rsid w:val="396C57B4"/>
    <w:rsid w:val="3BDB05F6"/>
    <w:rsid w:val="3E9279EE"/>
    <w:rsid w:val="3F37184A"/>
    <w:rsid w:val="44C71617"/>
    <w:rsid w:val="49C5081B"/>
    <w:rsid w:val="4A894940"/>
    <w:rsid w:val="4F0E5F53"/>
    <w:rsid w:val="554973CD"/>
    <w:rsid w:val="582A6401"/>
    <w:rsid w:val="5F993E84"/>
    <w:rsid w:val="5FFF107E"/>
    <w:rsid w:val="64711168"/>
    <w:rsid w:val="6CA975D8"/>
    <w:rsid w:val="6E691CC3"/>
    <w:rsid w:val="79C14D6A"/>
    <w:rsid w:val="7DD60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D88"/>
    <w:pPr>
      <w:widowControl w:val="0"/>
      <w:spacing w:line="560" w:lineRule="exact"/>
      <w:ind w:firstLineChars="200" w:firstLine="560"/>
      <w:jc w:val="both"/>
    </w:pPr>
    <w:rPr>
      <w:rFonts w:eastAsia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rsid w:val="00735D88"/>
    <w:pPr>
      <w:keepNext/>
      <w:keepLines/>
      <w:outlineLvl w:val="0"/>
    </w:pPr>
    <w:rPr>
      <w:rFonts w:eastAsia="黑体"/>
      <w:kern w:val="44"/>
    </w:rPr>
  </w:style>
  <w:style w:type="paragraph" w:styleId="2">
    <w:name w:val="heading 2"/>
    <w:basedOn w:val="a"/>
    <w:next w:val="a"/>
    <w:semiHidden/>
    <w:unhideWhenUsed/>
    <w:qFormat/>
    <w:rsid w:val="00735D88"/>
    <w:pPr>
      <w:keepNext/>
      <w:keepLines/>
      <w:outlineLvl w:val="1"/>
    </w:pPr>
    <w:rPr>
      <w:rFonts w:ascii="Cambria" w:eastAsia="楷体_GB2312" w:hAnsi="Cambria" w:cs="Times New Roman"/>
      <w:b/>
      <w:bCs/>
      <w:szCs w:val="32"/>
    </w:rPr>
  </w:style>
  <w:style w:type="paragraph" w:styleId="3">
    <w:name w:val="heading 3"/>
    <w:basedOn w:val="a"/>
    <w:next w:val="a"/>
    <w:semiHidden/>
    <w:unhideWhenUsed/>
    <w:qFormat/>
    <w:rsid w:val="00735D88"/>
    <w:pPr>
      <w:keepNext/>
      <w:keepLines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735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735D88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5">
    <w:name w:val="Balloon Text"/>
    <w:basedOn w:val="a"/>
    <w:link w:val="Char"/>
    <w:rsid w:val="00070507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rsid w:val="00070507"/>
    <w:rPr>
      <w:rFonts w:eastAsia="仿宋_GB2312" w:cstheme="minorBidi"/>
      <w:kern w:val="2"/>
      <w:sz w:val="18"/>
      <w:szCs w:val="18"/>
    </w:rPr>
  </w:style>
  <w:style w:type="paragraph" w:styleId="a6">
    <w:name w:val="header"/>
    <w:basedOn w:val="a"/>
    <w:link w:val="Char0"/>
    <w:rsid w:val="00070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070507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霸主</dc:creator>
  <cp:lastModifiedBy>LENOVO</cp:lastModifiedBy>
  <cp:revision>3</cp:revision>
  <cp:lastPrinted>2026-04-09T09:01:00Z</cp:lastPrinted>
  <dcterms:created xsi:type="dcterms:W3CDTF">2026-04-13T05:37:00Z</dcterms:created>
  <dcterms:modified xsi:type="dcterms:W3CDTF">2026-04-13T05:38:00Z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3E13E34877D643CF8956C295BB6D3631_11</vt:lpwstr>
  </property>
  <property fmtid="{D5CDD505-2E9C-101B-9397-08002B2CF9AE}" pid="4" name="KSOTemplateDocerSaveRecord">
    <vt:lpwstr>eyJoZGlkIjoiMzAxZTU1MDg2ZTEzNGJmYzViNTQzNWRiZjkxNTU5OTMiLCJ1c2VySWQiOiI0MzIxNjE3MzkifQ==</vt:lpwstr>
  </property>
</Properties>
</file>