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F8" w:rsidRDefault="006B640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C5BFE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AD11F8" w:rsidRDefault="006B6406">
      <w:pPr>
        <w:spacing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苏州市吴江区教育系统</w:t>
      </w:r>
      <w:r>
        <w:rPr>
          <w:rFonts w:ascii="Times New Roman" w:eastAsia="黑体" w:hAnsi="Times New Roman" w:cs="Times New Roman" w:hint="eastAsia"/>
          <w:sz w:val="32"/>
          <w:szCs w:val="32"/>
        </w:rPr>
        <w:t>2023</w:t>
      </w:r>
      <w:r>
        <w:rPr>
          <w:rFonts w:ascii="Times New Roman" w:eastAsia="黑体" w:hAnsi="Times New Roman" w:cs="Times New Roman" w:hint="eastAsia"/>
          <w:sz w:val="32"/>
          <w:szCs w:val="32"/>
        </w:rPr>
        <w:t>年选聘优秀毕业生面试</w:t>
      </w:r>
    </w:p>
    <w:p w:rsidR="00AD11F8" w:rsidRDefault="006B6406" w:rsidP="00013F9C">
      <w:pPr>
        <w:spacing w:line="560" w:lineRule="exact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疫情防控告知暨承诺书</w:t>
      </w:r>
    </w:p>
    <w:p w:rsidR="00013F9C" w:rsidRPr="005E0687" w:rsidRDefault="00013F9C" w:rsidP="00013F9C">
      <w:pPr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位考生都是自己健康的第一责任人，应秉承对自己及他人负责的态度健康应试。同时，须遵守疫情防控相关规定，积极配合考点进行健康检查和登记，如遇突发情况须听从考点工作人员安排。为确保本次面试工作顺利进行，现将考生健康应试有关事项告知如下。</w:t>
      </w: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E0687">
        <w:rPr>
          <w:rFonts w:ascii="黑体" w:eastAsia="黑体" w:hAnsi="黑体" w:hint="eastAsia"/>
          <w:sz w:val="32"/>
          <w:szCs w:val="32"/>
        </w:rPr>
        <w:t>一、考前健康监测</w:t>
      </w: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所有考生须从考前5天起自行测量体温，监测健康状况。应关注疫情动态，合理安排出行，非必要不外出，尽量少出门，减少去人多的地方，</w:t>
      </w:r>
      <w:r w:rsidR="00B44DB1"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乘坐公共交通工具</w:t>
      </w:r>
      <w:r w:rsidR="00B61F6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</w:t>
      </w:r>
      <w:r w:rsidR="00B44DB1"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全程佩戴口罩，保持合理社交距离，</w:t>
      </w: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以确保能健康参加面试。</w:t>
      </w: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E0687">
        <w:rPr>
          <w:rFonts w:ascii="黑体" w:eastAsia="黑体" w:hAnsi="黑体" w:hint="eastAsia"/>
          <w:sz w:val="32"/>
          <w:szCs w:val="32"/>
        </w:rPr>
        <w:t>二、进入考点考场</w:t>
      </w: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1.参加考试的考生应自备一次性医用外科口罩或无呼吸阀的N95口罩</w:t>
      </w:r>
      <w:r w:rsidR="006B30D2" w:rsidRPr="006B30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（提倡佩戴无呼吸阀N95口罩加强防护）</w:t>
      </w: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，除身份确认环节需摘除口罩以外全程佩戴，做好个人防护。面试期间不扎堆聚集、不随意走动，按照指定路线行进，面试后及时离开考点；在面试、面谈时自觉与工作人员、应聘毕业生保持安全距离。</w:t>
      </w:r>
    </w:p>
    <w:p w:rsidR="00AD11F8" w:rsidRPr="005E0687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2.考生进入考点须接受体温测量，体温测量低于37.3℃方可进入考点。</w:t>
      </w:r>
    </w:p>
    <w:p w:rsidR="00AD11F8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3.考生入场若两次测量体温≥37.3℃，并伴有乏力、咳嗽、呼吸困难、腹泻等症状的，建议及时就医，确保身心健康。</w:t>
      </w:r>
    </w:p>
    <w:p w:rsidR="0039023A" w:rsidRPr="005E0687" w:rsidRDefault="008E693F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请考生持续关注新冠病毒感染疫情动态和</w:t>
      </w:r>
      <w:r w:rsidR="0039023A" w:rsidRPr="003902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江苏省、</w:t>
      </w:r>
      <w:r w:rsidR="003902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苏州市、吴江区</w:t>
      </w:r>
      <w:r w:rsidR="0039023A" w:rsidRPr="0039023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疫情防控最新要求，考前如有新的调整和新的要求，将另行告知。</w:t>
      </w:r>
    </w:p>
    <w:p w:rsidR="00523F5A" w:rsidRDefault="006B6406" w:rsidP="00013F9C">
      <w:pPr>
        <w:spacing w:line="4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本人已认真阅读《苏州市吴江区教育系统2023年选聘优秀毕业生面试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AD11F8" w:rsidRPr="005E0687" w:rsidRDefault="006B6406" w:rsidP="00013F9C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承诺人（签字）：</w:t>
      </w:r>
    </w:p>
    <w:p w:rsidR="001B430D" w:rsidRPr="005E0687" w:rsidRDefault="001B430D" w:rsidP="00013F9C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  份  证  号：</w:t>
      </w:r>
    </w:p>
    <w:p w:rsidR="00523F5A" w:rsidRDefault="006B6406" w:rsidP="00013F9C">
      <w:pPr>
        <w:spacing w:line="4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         期：</w:t>
      </w:r>
    </w:p>
    <w:p w:rsidR="00AD11F8" w:rsidRPr="005E0687" w:rsidRDefault="006B6406" w:rsidP="00013F9C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E068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 系  电 话：</w:t>
      </w:r>
    </w:p>
    <w:sectPr w:rsidR="00AD11F8" w:rsidRPr="005E0687" w:rsidSect="00523F5A">
      <w:footerReference w:type="default" r:id="rId6"/>
      <w:pgSz w:w="11906" w:h="16838"/>
      <w:pgMar w:top="851" w:right="1134" w:bottom="56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DB" w:rsidRDefault="00E149DB" w:rsidP="00AD11F8">
      <w:r>
        <w:separator/>
      </w:r>
    </w:p>
  </w:endnote>
  <w:endnote w:type="continuationSeparator" w:id="1">
    <w:p w:rsidR="00E149DB" w:rsidRDefault="00E149DB" w:rsidP="00AD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57153"/>
    </w:sdtPr>
    <w:sdtEndPr>
      <w:rPr>
        <w:rFonts w:ascii="Times New Roman" w:hAnsi="Times New Roman" w:cs="Times New Roman"/>
      </w:rPr>
    </w:sdtEndPr>
    <w:sdtContent>
      <w:sdt>
        <w:sdtPr>
          <w:id w:val="1728636285"/>
          <w:showingPlcHdr/>
        </w:sdtPr>
        <w:sdtEndPr>
          <w:rPr>
            <w:rFonts w:ascii="Times New Roman" w:hAnsi="Times New Roman" w:cs="Times New Roman"/>
          </w:rPr>
        </w:sdtEndPr>
        <w:sdtContent>
          <w:p w:rsidR="00AD11F8" w:rsidRDefault="003E4A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  <w:p w:rsidR="00AD11F8" w:rsidRDefault="00AD11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DB" w:rsidRDefault="00E149DB" w:rsidP="00AD11F8">
      <w:r>
        <w:separator/>
      </w:r>
    </w:p>
  </w:footnote>
  <w:footnote w:type="continuationSeparator" w:id="1">
    <w:p w:rsidR="00E149DB" w:rsidRDefault="00E149DB" w:rsidP="00AD1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M2MzBiOGUzMWI2NmQ0NGViMDkyMmYzNWY4ZTg0ZDYifQ=="/>
  </w:docVars>
  <w:rsids>
    <w:rsidRoot w:val="00757E0D"/>
    <w:rsid w:val="00013F9C"/>
    <w:rsid w:val="00070E99"/>
    <w:rsid w:val="000D459C"/>
    <w:rsid w:val="00110F7D"/>
    <w:rsid w:val="00121E95"/>
    <w:rsid w:val="0013092A"/>
    <w:rsid w:val="001B430D"/>
    <w:rsid w:val="001B6C4B"/>
    <w:rsid w:val="001C1D53"/>
    <w:rsid w:val="001C65CB"/>
    <w:rsid w:val="001D375A"/>
    <w:rsid w:val="001E3661"/>
    <w:rsid w:val="001F00DD"/>
    <w:rsid w:val="00214B0E"/>
    <w:rsid w:val="00214CA6"/>
    <w:rsid w:val="00231A76"/>
    <w:rsid w:val="00242B6D"/>
    <w:rsid w:val="00283B10"/>
    <w:rsid w:val="003211EC"/>
    <w:rsid w:val="0039023A"/>
    <w:rsid w:val="003C5BFE"/>
    <w:rsid w:val="003E4AAA"/>
    <w:rsid w:val="003F7182"/>
    <w:rsid w:val="00455F57"/>
    <w:rsid w:val="004C6224"/>
    <w:rsid w:val="004E579C"/>
    <w:rsid w:val="00523F5A"/>
    <w:rsid w:val="005C13B0"/>
    <w:rsid w:val="005D1F65"/>
    <w:rsid w:val="005E0687"/>
    <w:rsid w:val="0061366B"/>
    <w:rsid w:val="00683C2B"/>
    <w:rsid w:val="006B30D2"/>
    <w:rsid w:val="006B6406"/>
    <w:rsid w:val="006C25B1"/>
    <w:rsid w:val="006D16E5"/>
    <w:rsid w:val="006D4787"/>
    <w:rsid w:val="006E7EEB"/>
    <w:rsid w:val="006F6C98"/>
    <w:rsid w:val="00707F5B"/>
    <w:rsid w:val="00717F4C"/>
    <w:rsid w:val="00730DA1"/>
    <w:rsid w:val="00743643"/>
    <w:rsid w:val="00746474"/>
    <w:rsid w:val="00751146"/>
    <w:rsid w:val="00757E0D"/>
    <w:rsid w:val="00776ACF"/>
    <w:rsid w:val="007F088C"/>
    <w:rsid w:val="00823660"/>
    <w:rsid w:val="008A3F44"/>
    <w:rsid w:val="008D44B3"/>
    <w:rsid w:val="008E3FA7"/>
    <w:rsid w:val="008E693F"/>
    <w:rsid w:val="00901063"/>
    <w:rsid w:val="00943378"/>
    <w:rsid w:val="009567B5"/>
    <w:rsid w:val="009D4A4C"/>
    <w:rsid w:val="00A17FB1"/>
    <w:rsid w:val="00A2478E"/>
    <w:rsid w:val="00A435DC"/>
    <w:rsid w:val="00AA7E3B"/>
    <w:rsid w:val="00AC21F8"/>
    <w:rsid w:val="00AD11F8"/>
    <w:rsid w:val="00B1175F"/>
    <w:rsid w:val="00B15564"/>
    <w:rsid w:val="00B44DB1"/>
    <w:rsid w:val="00B61F61"/>
    <w:rsid w:val="00BB742F"/>
    <w:rsid w:val="00C75447"/>
    <w:rsid w:val="00CF437B"/>
    <w:rsid w:val="00D04754"/>
    <w:rsid w:val="00D54543"/>
    <w:rsid w:val="00DE3E0E"/>
    <w:rsid w:val="00DF4EE8"/>
    <w:rsid w:val="00E1091E"/>
    <w:rsid w:val="00E149DB"/>
    <w:rsid w:val="00E33E77"/>
    <w:rsid w:val="00E80EA2"/>
    <w:rsid w:val="00EC0287"/>
    <w:rsid w:val="00EC065A"/>
    <w:rsid w:val="00EC0D83"/>
    <w:rsid w:val="00EC678A"/>
    <w:rsid w:val="00F25134"/>
    <w:rsid w:val="00F3145E"/>
    <w:rsid w:val="00F64142"/>
    <w:rsid w:val="00FC326A"/>
    <w:rsid w:val="00FD1CBB"/>
    <w:rsid w:val="02C92BD5"/>
    <w:rsid w:val="03244FD8"/>
    <w:rsid w:val="07C52F4F"/>
    <w:rsid w:val="0D6E5C6A"/>
    <w:rsid w:val="0E652EDD"/>
    <w:rsid w:val="0F451083"/>
    <w:rsid w:val="0F900551"/>
    <w:rsid w:val="0FB51D65"/>
    <w:rsid w:val="141E32DE"/>
    <w:rsid w:val="15163755"/>
    <w:rsid w:val="156A6C7A"/>
    <w:rsid w:val="1F5D7408"/>
    <w:rsid w:val="21E95B94"/>
    <w:rsid w:val="2218770D"/>
    <w:rsid w:val="229F49FA"/>
    <w:rsid w:val="25867FD4"/>
    <w:rsid w:val="25CA3B83"/>
    <w:rsid w:val="26FC4A05"/>
    <w:rsid w:val="287B3240"/>
    <w:rsid w:val="299802D6"/>
    <w:rsid w:val="2B733766"/>
    <w:rsid w:val="2F7421E4"/>
    <w:rsid w:val="2F9078B4"/>
    <w:rsid w:val="34780B0C"/>
    <w:rsid w:val="348B6FB8"/>
    <w:rsid w:val="35C47314"/>
    <w:rsid w:val="38050AF3"/>
    <w:rsid w:val="3930119A"/>
    <w:rsid w:val="3CF809E8"/>
    <w:rsid w:val="410B74B7"/>
    <w:rsid w:val="44EF18AC"/>
    <w:rsid w:val="494470C7"/>
    <w:rsid w:val="49C94093"/>
    <w:rsid w:val="4EAA01A0"/>
    <w:rsid w:val="51D81493"/>
    <w:rsid w:val="522B2DF7"/>
    <w:rsid w:val="53131CA2"/>
    <w:rsid w:val="55751822"/>
    <w:rsid w:val="57397954"/>
    <w:rsid w:val="5A935FF4"/>
    <w:rsid w:val="5F8B1768"/>
    <w:rsid w:val="61596B36"/>
    <w:rsid w:val="6679173F"/>
    <w:rsid w:val="6863099A"/>
    <w:rsid w:val="68EA1D69"/>
    <w:rsid w:val="6B364230"/>
    <w:rsid w:val="6D6474EF"/>
    <w:rsid w:val="6D7250EA"/>
    <w:rsid w:val="6F861AE4"/>
    <w:rsid w:val="7084757B"/>
    <w:rsid w:val="71DC57AF"/>
    <w:rsid w:val="726C71D7"/>
    <w:rsid w:val="7302215E"/>
    <w:rsid w:val="78273CFC"/>
    <w:rsid w:val="78A51694"/>
    <w:rsid w:val="799C20C3"/>
    <w:rsid w:val="7AF0338C"/>
    <w:rsid w:val="7F7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D11F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D11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D1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1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D1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AD11F8"/>
    <w:rPr>
      <w:color w:val="0000FF" w:themeColor="hyperlink"/>
      <w:u w:val="single"/>
    </w:rPr>
  </w:style>
  <w:style w:type="paragraph" w:customStyle="1" w:styleId="font0">
    <w:name w:val="font0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</w:rPr>
  </w:style>
  <w:style w:type="paragraph" w:customStyle="1" w:styleId="font1">
    <w:name w:val="font1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2">
    <w:name w:val="font2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3">
    <w:name w:val="font3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4">
    <w:name w:val="font4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FF0000"/>
      <w:kern w:val="0"/>
      <w:sz w:val="22"/>
    </w:rPr>
  </w:style>
  <w:style w:type="paragraph" w:customStyle="1" w:styleId="font5">
    <w:name w:val="font5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et2">
    <w:name w:val="et2"/>
    <w:basedOn w:val="a"/>
    <w:qFormat/>
    <w:rsid w:val="00AD11F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3">
    <w:name w:val="et3"/>
    <w:basedOn w:val="a"/>
    <w:qFormat/>
    <w:rsid w:val="00AD11F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qFormat/>
    <w:rsid w:val="00AD11F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5">
    <w:name w:val="et5"/>
    <w:basedOn w:val="a"/>
    <w:qFormat/>
    <w:rsid w:val="00AD11F8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6">
    <w:name w:val="et6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7">
    <w:name w:val="et7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8">
    <w:name w:val="et8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9">
    <w:name w:val="et9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et11">
    <w:name w:val="et11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qFormat/>
    <w:rsid w:val="00AD11F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font31">
    <w:name w:val="font31"/>
    <w:basedOn w:val="a0"/>
    <w:qFormat/>
    <w:rsid w:val="00AD11F8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AD11F8"/>
    <w:rPr>
      <w:rFonts w:ascii="宋体" w:eastAsia="宋体" w:hAnsi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qFormat/>
    <w:rsid w:val="00AD11F8"/>
    <w:rPr>
      <w:rFonts w:ascii="Calibri" w:hAnsi="Calibri" w:cs="Calibri" w:hint="default"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sid w:val="00AD11F8"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9">
    <w:name w:val="List Paragraph"/>
    <w:basedOn w:val="a"/>
    <w:uiPriority w:val="99"/>
    <w:qFormat/>
    <w:rsid w:val="00AD11F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D11F8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D11F8"/>
    <w:rPr>
      <w:kern w:val="2"/>
      <w:sz w:val="21"/>
      <w:szCs w:val="22"/>
    </w:rPr>
  </w:style>
  <w:style w:type="paragraph" w:customStyle="1" w:styleId="font6">
    <w:name w:val="font6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2"/>
    </w:rPr>
  </w:style>
  <w:style w:type="paragraph" w:customStyle="1" w:styleId="font7">
    <w:name w:val="font7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kern w:val="0"/>
      <w:sz w:val="18"/>
      <w:szCs w:val="18"/>
    </w:rPr>
  </w:style>
  <w:style w:type="paragraph" w:customStyle="1" w:styleId="font8">
    <w:name w:val="font8"/>
    <w:basedOn w:val="a"/>
    <w:qFormat/>
    <w:rsid w:val="00AD1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qFormat/>
    <w:rsid w:val="00AD11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AD11F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AD11F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AD11F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AD11F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AD11F8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11F8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AD11F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643</Characters>
  <Application>Microsoft Office Word</Application>
  <DocSecurity>0</DocSecurity>
  <Lines>5</Lines>
  <Paragraphs>1</Paragraphs>
  <ScaleCrop>false</ScaleCrop>
  <Company>HP Inc.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ylmfeng</cp:lastModifiedBy>
  <cp:revision>57</cp:revision>
  <cp:lastPrinted>2023-01-04T02:09:00Z</cp:lastPrinted>
  <dcterms:created xsi:type="dcterms:W3CDTF">2020-11-17T06:34:00Z</dcterms:created>
  <dcterms:modified xsi:type="dcterms:W3CDTF">2023-01-06T05:54:00Z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F8DA87255E224581A75CEB05BEA38A98</vt:lpwstr>
  </property>
</Properties>
</file>