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67" w:rsidRDefault="00D854E9">
      <w:pPr>
        <w:spacing w:line="579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081A67" w:rsidRDefault="00081A67">
      <w:pPr>
        <w:spacing w:line="579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081A67" w:rsidRDefault="00D854E9" w:rsidP="009E4169">
      <w:pPr>
        <w:spacing w:beforeLines="50" w:afterLines="50" w:line="579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OLE_LINK1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苏州市农业农村现代化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工作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先进集体</w:t>
      </w:r>
    </w:p>
    <w:bookmarkEnd w:id="0"/>
    <w:p w:rsidR="00081A67" w:rsidRDefault="00D854E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吴江区住房和城乡建设局</w:t>
      </w:r>
    </w:p>
    <w:p w:rsidR="00081A67" w:rsidRDefault="00D854E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吴江区农业农村局</w:t>
      </w:r>
    </w:p>
    <w:p w:rsidR="00081A67" w:rsidRDefault="00D854E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吴江区</w:t>
      </w:r>
      <w:r>
        <w:rPr>
          <w:rFonts w:ascii="仿宋_GB2312" w:eastAsia="仿宋_GB2312" w:hint="eastAsia"/>
          <w:sz w:val="32"/>
          <w:szCs w:val="32"/>
        </w:rPr>
        <w:t>人民政府</w:t>
      </w:r>
      <w:r>
        <w:rPr>
          <w:rFonts w:ascii="仿宋_GB2312" w:eastAsia="仿宋_GB2312" w:hint="eastAsia"/>
          <w:sz w:val="32"/>
          <w:szCs w:val="32"/>
        </w:rPr>
        <w:t>八坼街道</w:t>
      </w:r>
      <w:r>
        <w:rPr>
          <w:rFonts w:ascii="仿宋_GB2312" w:eastAsia="仿宋_GB2312" w:hint="eastAsia"/>
          <w:sz w:val="32"/>
          <w:szCs w:val="32"/>
        </w:rPr>
        <w:t>办事处</w:t>
      </w:r>
    </w:p>
    <w:p w:rsidR="00081A67" w:rsidRDefault="00D854E9">
      <w:pPr>
        <w:tabs>
          <w:tab w:val="left" w:pos="2593"/>
        </w:tabs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吴江区七都镇人民政府</w:t>
      </w:r>
    </w:p>
    <w:p w:rsidR="00081A67" w:rsidRDefault="00D854E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吴江区桃源镇人民政府</w:t>
      </w:r>
    </w:p>
    <w:p w:rsidR="00081A67" w:rsidRDefault="00D854E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吴江区震泽镇人民政府</w:t>
      </w:r>
    </w:p>
    <w:p w:rsidR="00081A67" w:rsidRDefault="00D854E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吴江区盛泽镇黄家溪村村民委员会</w:t>
      </w:r>
    </w:p>
    <w:p w:rsidR="00081A67" w:rsidRDefault="00081A67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81A67" w:rsidRDefault="00D854E9" w:rsidP="009E4169">
      <w:pPr>
        <w:spacing w:beforeLines="50" w:afterLines="50" w:line="579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苏州市农业农村现代化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工作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先进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个人</w:t>
      </w:r>
    </w:p>
    <w:p w:rsidR="00081A67" w:rsidRDefault="00D854E9">
      <w:pPr>
        <w:spacing w:line="579" w:lineRule="exact"/>
        <w:ind w:firstLineChars="200" w:firstLine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吴江区委组织部机关党建科</w:t>
      </w:r>
      <w:r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史一凡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081A67" w:rsidRDefault="00D854E9">
      <w:pPr>
        <w:spacing w:line="579" w:lineRule="exact"/>
        <w:ind w:firstLineChars="200" w:firstLine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吴江区财政局农业农村科</w:t>
      </w: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蒋颖莎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081A67" w:rsidRDefault="00D854E9">
      <w:pPr>
        <w:spacing w:line="579" w:lineRule="exact"/>
        <w:ind w:firstLineChars="200" w:firstLine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吴江区动物卫生监督所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盛祖勋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081A67" w:rsidRDefault="00D854E9">
      <w:pPr>
        <w:spacing w:line="579" w:lineRule="exact"/>
        <w:ind w:firstLineChars="200" w:firstLine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pacing w:val="-20"/>
          <w:sz w:val="32"/>
          <w:szCs w:val="32"/>
        </w:rPr>
        <w:t>吴江区平望镇农村工作局</w:t>
      </w:r>
      <w:r>
        <w:rPr>
          <w:rFonts w:ascii="仿宋_GB2312" w:eastAsia="仿宋_GB2312" w:hint="eastAsia"/>
          <w:spacing w:val="-20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color w:val="FFFFFF" w:themeColor="background1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胡巧荣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081A67" w:rsidRDefault="00D854E9">
      <w:pPr>
        <w:spacing w:line="579" w:lineRule="exact"/>
        <w:ind w:firstLineChars="200" w:firstLine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吴江区黎里镇史北村村委会</w:t>
      </w:r>
      <w:r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沈理军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081A67" w:rsidRDefault="00D854E9">
      <w:pPr>
        <w:spacing w:line="579" w:lineRule="exact"/>
        <w:ind w:firstLineChars="200" w:firstLine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吴江区横扇街道新湖村村委会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bookmarkStart w:id="1" w:name="_GoBack"/>
      <w:bookmarkEnd w:id="1"/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玉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081A67" w:rsidRDefault="00081A67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081A67" w:rsidSect="00081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E9" w:rsidRDefault="00D854E9" w:rsidP="009E4169">
      <w:r>
        <w:separator/>
      </w:r>
    </w:p>
  </w:endnote>
  <w:endnote w:type="continuationSeparator" w:id="1">
    <w:p w:rsidR="00D854E9" w:rsidRDefault="00D854E9" w:rsidP="009E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E9" w:rsidRDefault="00D854E9" w:rsidP="009E4169">
      <w:r>
        <w:separator/>
      </w:r>
    </w:p>
  </w:footnote>
  <w:footnote w:type="continuationSeparator" w:id="1">
    <w:p w:rsidR="00D854E9" w:rsidRDefault="00D854E9" w:rsidP="009E4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CF7"/>
    <w:rsid w:val="00044F6A"/>
    <w:rsid w:val="00081A67"/>
    <w:rsid w:val="000D2FD6"/>
    <w:rsid w:val="000D36E0"/>
    <w:rsid w:val="001358FF"/>
    <w:rsid w:val="002D155E"/>
    <w:rsid w:val="00481000"/>
    <w:rsid w:val="0049378F"/>
    <w:rsid w:val="004A6DF7"/>
    <w:rsid w:val="004B719B"/>
    <w:rsid w:val="005173D3"/>
    <w:rsid w:val="00632726"/>
    <w:rsid w:val="007001E2"/>
    <w:rsid w:val="007112D0"/>
    <w:rsid w:val="0077181F"/>
    <w:rsid w:val="007913D2"/>
    <w:rsid w:val="0079525A"/>
    <w:rsid w:val="00801459"/>
    <w:rsid w:val="00832F42"/>
    <w:rsid w:val="00890375"/>
    <w:rsid w:val="008A62F6"/>
    <w:rsid w:val="008B6DE4"/>
    <w:rsid w:val="008C6DA3"/>
    <w:rsid w:val="0099446D"/>
    <w:rsid w:val="009E4169"/>
    <w:rsid w:val="009F1928"/>
    <w:rsid w:val="00A50CF7"/>
    <w:rsid w:val="00B04622"/>
    <w:rsid w:val="00BC1D5F"/>
    <w:rsid w:val="00C97828"/>
    <w:rsid w:val="00D02FF3"/>
    <w:rsid w:val="00D854E9"/>
    <w:rsid w:val="00DA1A4D"/>
    <w:rsid w:val="00DD09F0"/>
    <w:rsid w:val="00DF44B3"/>
    <w:rsid w:val="00FA0114"/>
    <w:rsid w:val="00FE4AF3"/>
    <w:rsid w:val="0378351E"/>
    <w:rsid w:val="0FF66005"/>
    <w:rsid w:val="13BA63FA"/>
    <w:rsid w:val="19BA21E9"/>
    <w:rsid w:val="1EF46326"/>
    <w:rsid w:val="23806601"/>
    <w:rsid w:val="23E015C7"/>
    <w:rsid w:val="26F130C3"/>
    <w:rsid w:val="4A306DA2"/>
    <w:rsid w:val="60467C23"/>
    <w:rsid w:val="645E1FAA"/>
    <w:rsid w:val="67E4745B"/>
    <w:rsid w:val="685D09AB"/>
    <w:rsid w:val="68D90780"/>
    <w:rsid w:val="6C6B2B4F"/>
    <w:rsid w:val="73557119"/>
    <w:rsid w:val="75D66064"/>
    <w:rsid w:val="7D5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81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81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81A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81A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朱剑</dc:creator>
  <cp:lastModifiedBy>user</cp:lastModifiedBy>
  <cp:revision>3</cp:revision>
  <cp:lastPrinted>2020-11-24T08:40:00Z</cp:lastPrinted>
  <dcterms:created xsi:type="dcterms:W3CDTF">2020-11-25T03:18:00Z</dcterms:created>
  <dcterms:modified xsi:type="dcterms:W3CDTF">2020-11-25T03:19:00Z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